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218" w:rsidRPr="006A57BB" w:rsidRDefault="00F706B4" w:rsidP="006045D9">
      <w:pPr>
        <w:tabs>
          <w:tab w:val="left" w:pos="8647"/>
        </w:tabs>
        <w:overflowPunct w:val="0"/>
        <w:autoSpaceDE w:val="0"/>
        <w:autoSpaceDN w:val="0"/>
        <w:adjustRightInd w:val="0"/>
        <w:ind w:right="283"/>
        <w:jc w:val="center"/>
        <w:rPr>
          <w:sz w:val="25"/>
          <w:szCs w:val="2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9.5pt;visibility:visible">
            <v:imagedata r:id="rId5" o:title=""/>
          </v:shape>
        </w:pict>
      </w:r>
    </w:p>
    <w:tbl>
      <w:tblPr>
        <w:tblW w:w="9075" w:type="dxa"/>
        <w:tblLayout w:type="fixed"/>
        <w:tblLook w:val="00A0" w:firstRow="1" w:lastRow="0" w:firstColumn="1" w:lastColumn="0" w:noHBand="0" w:noVBand="0"/>
      </w:tblPr>
      <w:tblGrid>
        <w:gridCol w:w="9075"/>
      </w:tblGrid>
      <w:tr w:rsidR="00A87218" w:rsidRPr="002E151E" w:rsidTr="0069599C">
        <w:trPr>
          <w:trHeight w:val="609"/>
        </w:trPr>
        <w:tc>
          <w:tcPr>
            <w:tcW w:w="90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87218" w:rsidRPr="006A57BB" w:rsidRDefault="00A87218" w:rsidP="007679D2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6A57BB">
              <w:rPr>
                <w:b/>
                <w:bCs/>
                <w:sz w:val="28"/>
                <w:szCs w:val="28"/>
              </w:rPr>
              <w:t xml:space="preserve">ПІВДЕННОУКРАЇНСЬКИЙ </w:t>
            </w:r>
          </w:p>
          <w:p w:rsidR="00A87218" w:rsidRPr="006A57BB" w:rsidRDefault="00A87218" w:rsidP="007679D2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6A57BB">
              <w:rPr>
                <w:b/>
                <w:bCs/>
                <w:sz w:val="28"/>
                <w:szCs w:val="28"/>
              </w:rPr>
              <w:t>МІСЬКИЙ ГОЛОВА</w:t>
            </w:r>
          </w:p>
          <w:p w:rsidR="00A87218" w:rsidRPr="006A57BB" w:rsidRDefault="00A87218" w:rsidP="007679D2">
            <w:pPr>
              <w:jc w:val="center"/>
              <w:rPr>
                <w:sz w:val="32"/>
                <w:szCs w:val="32"/>
              </w:rPr>
            </w:pPr>
            <w:r w:rsidRPr="006A57BB">
              <w:rPr>
                <w:b/>
                <w:sz w:val="28"/>
                <w:szCs w:val="28"/>
              </w:rPr>
              <w:t>РОЗПОРЯДЖЕННЯ</w:t>
            </w:r>
          </w:p>
        </w:tc>
      </w:tr>
    </w:tbl>
    <w:p w:rsidR="00A87218" w:rsidRDefault="00A87218" w:rsidP="0069599C">
      <w:pPr>
        <w:overflowPunct w:val="0"/>
        <w:autoSpaceDE w:val="0"/>
        <w:autoSpaceDN w:val="0"/>
        <w:adjustRightInd w:val="0"/>
        <w:spacing w:before="120"/>
        <w:ind w:left="426" w:hanging="426"/>
        <w:rPr>
          <w:lang w:val="uk-UA"/>
        </w:rPr>
      </w:pPr>
      <w:proofErr w:type="spellStart"/>
      <w:proofErr w:type="gramStart"/>
      <w:r w:rsidRPr="006A57BB">
        <w:t>від</w:t>
      </w:r>
      <w:proofErr w:type="spellEnd"/>
      <w:r w:rsidRPr="006A57BB">
        <w:t xml:space="preserve">  «</w:t>
      </w:r>
      <w:proofErr w:type="gramEnd"/>
      <w:r>
        <w:rPr>
          <w:lang w:val="en-US"/>
        </w:rPr>
        <w:t xml:space="preserve"> __</w:t>
      </w:r>
      <w:r>
        <w:rPr>
          <w:lang w:val="uk-UA"/>
        </w:rPr>
        <w:t>15</w:t>
      </w:r>
      <w:r>
        <w:rPr>
          <w:lang w:val="en-US"/>
        </w:rPr>
        <w:t>_</w:t>
      </w:r>
      <w:r>
        <w:rPr>
          <w:lang w:val="uk-UA"/>
        </w:rPr>
        <w:t>__</w:t>
      </w:r>
      <w:r>
        <w:rPr>
          <w:lang w:val="en-US"/>
        </w:rPr>
        <w:t xml:space="preserve">_ </w:t>
      </w:r>
      <w:r w:rsidRPr="006A57BB">
        <w:t xml:space="preserve">»  </w:t>
      </w:r>
      <w:r>
        <w:rPr>
          <w:lang w:val="en-US"/>
        </w:rPr>
        <w:t>__</w:t>
      </w:r>
      <w:r>
        <w:rPr>
          <w:lang w:val="uk-UA"/>
        </w:rPr>
        <w:t>10___</w:t>
      </w:r>
      <w:r>
        <w:rPr>
          <w:lang w:val="en-US"/>
        </w:rPr>
        <w:t xml:space="preserve">__ </w:t>
      </w:r>
      <w:r w:rsidRPr="006A57BB">
        <w:t xml:space="preserve">2025  № </w:t>
      </w:r>
      <w:r>
        <w:rPr>
          <w:lang w:val="en-US"/>
        </w:rPr>
        <w:t xml:space="preserve"> _</w:t>
      </w:r>
      <w:r>
        <w:rPr>
          <w:lang w:val="uk-UA"/>
        </w:rPr>
        <w:t>255-р</w:t>
      </w:r>
      <w:r>
        <w:rPr>
          <w:lang w:val="en-US"/>
        </w:rPr>
        <w:t>_</w:t>
      </w:r>
    </w:p>
    <w:p w:rsidR="00A87218" w:rsidRPr="0069599C" w:rsidRDefault="00A87218" w:rsidP="0069599C">
      <w:pPr>
        <w:overflowPunct w:val="0"/>
        <w:autoSpaceDE w:val="0"/>
        <w:autoSpaceDN w:val="0"/>
        <w:adjustRightInd w:val="0"/>
        <w:spacing w:before="120"/>
        <w:ind w:left="426" w:hanging="426"/>
        <w:rPr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27"/>
      </w:tblGrid>
      <w:tr w:rsidR="00A87218" w:rsidRPr="002B076F" w:rsidTr="007679D2">
        <w:trPr>
          <w:trHeight w:val="1209"/>
        </w:trPr>
        <w:tc>
          <w:tcPr>
            <w:tcW w:w="4427" w:type="dxa"/>
          </w:tcPr>
          <w:p w:rsidR="00A87218" w:rsidRPr="0069599C" w:rsidRDefault="00A87218" w:rsidP="007679D2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527AB">
              <w:t xml:space="preserve">Про початок </w:t>
            </w:r>
            <w:proofErr w:type="spellStart"/>
            <w:r w:rsidRPr="005527AB">
              <w:t>опалювального</w:t>
            </w:r>
            <w:proofErr w:type="spellEnd"/>
            <w:r w:rsidRPr="005527AB">
              <w:t xml:space="preserve"> </w:t>
            </w:r>
            <w:proofErr w:type="spellStart"/>
            <w:r w:rsidRPr="005527AB">
              <w:t>періоду</w:t>
            </w:r>
            <w:proofErr w:type="spellEnd"/>
            <w:r>
              <w:t xml:space="preserve"> </w:t>
            </w:r>
            <w:r w:rsidRPr="005527AB">
              <w:t>202</w:t>
            </w:r>
            <w:r>
              <w:rPr>
                <w:lang w:val="uk-UA"/>
              </w:rPr>
              <w:t>5</w:t>
            </w:r>
            <w:r w:rsidRPr="005527AB">
              <w:t>-202</w:t>
            </w:r>
            <w:r>
              <w:rPr>
                <w:lang w:val="uk-UA"/>
              </w:rPr>
              <w:t>6</w:t>
            </w:r>
            <w:r w:rsidRPr="005527AB">
              <w:t xml:space="preserve"> року</w:t>
            </w:r>
            <w:r>
              <w:rPr>
                <w:lang w:val="uk-UA"/>
              </w:rPr>
              <w:t xml:space="preserve"> </w:t>
            </w:r>
          </w:p>
          <w:p w:rsidR="00A87218" w:rsidRPr="006A57BB" w:rsidRDefault="00A87218" w:rsidP="0069599C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ind w:left="-105"/>
              <w:jc w:val="both"/>
            </w:pPr>
          </w:p>
        </w:tc>
      </w:tr>
    </w:tbl>
    <w:p w:rsidR="00A87218" w:rsidRDefault="00A87218">
      <w:pPr>
        <w:rPr>
          <w:lang w:val="uk-UA"/>
        </w:rPr>
      </w:pPr>
    </w:p>
    <w:p w:rsidR="00A87218" w:rsidRPr="005527AB" w:rsidRDefault="00A87218">
      <w:pPr>
        <w:rPr>
          <w:lang w:val="uk-UA"/>
        </w:rPr>
      </w:pPr>
    </w:p>
    <w:p w:rsidR="00A87218" w:rsidRPr="005527AB" w:rsidRDefault="00A87218" w:rsidP="006B4353">
      <w:pPr>
        <w:ind w:right="6039"/>
        <w:jc w:val="both"/>
        <w:rPr>
          <w:lang w:val="uk-UA"/>
        </w:rPr>
      </w:pPr>
    </w:p>
    <w:p w:rsidR="00A87218" w:rsidRPr="00631233" w:rsidRDefault="00A87218" w:rsidP="006B4353">
      <w:pPr>
        <w:ind w:firstLine="720"/>
        <w:jc w:val="both"/>
        <w:rPr>
          <w:lang w:val="uk-UA"/>
        </w:rPr>
      </w:pPr>
      <w:r w:rsidRPr="00631233">
        <w:rPr>
          <w:lang w:val="uk-UA"/>
        </w:rPr>
        <w:t>Керуючись ч.2, п.п.1, 19, 20 ч.4 ст.42 Закону України «Про місцеве самоврядування в Україні», відповідно до розпорядження начальника Вознесенської районної військової адміністра</w:t>
      </w:r>
      <w:r>
        <w:rPr>
          <w:lang w:val="uk-UA"/>
        </w:rPr>
        <w:t>ції Миколаївської області від 02.10.2025</w:t>
      </w:r>
      <w:r w:rsidRPr="00631233">
        <w:rPr>
          <w:lang w:val="uk-UA"/>
        </w:rPr>
        <w:t xml:space="preserve"> №</w:t>
      </w:r>
      <w:r>
        <w:rPr>
          <w:lang w:val="uk-UA"/>
        </w:rPr>
        <w:t xml:space="preserve">117-р </w:t>
      </w:r>
      <w:r w:rsidRPr="00631233">
        <w:rPr>
          <w:lang w:val="uk-UA"/>
        </w:rPr>
        <w:t>«Про опалювальн</w:t>
      </w:r>
      <w:r>
        <w:rPr>
          <w:lang w:val="uk-UA"/>
        </w:rPr>
        <w:t>ий</w:t>
      </w:r>
      <w:r w:rsidRPr="00631233">
        <w:rPr>
          <w:lang w:val="uk-UA"/>
        </w:rPr>
        <w:t xml:space="preserve"> період</w:t>
      </w:r>
      <w:r>
        <w:rPr>
          <w:lang w:val="uk-UA"/>
        </w:rPr>
        <w:t xml:space="preserve"> 2025/2026</w:t>
      </w:r>
      <w:r w:rsidRPr="00631233">
        <w:rPr>
          <w:lang w:val="uk-UA"/>
        </w:rPr>
        <w:t xml:space="preserve"> року», беручи до уваги рішення виконавчого комітету </w:t>
      </w:r>
      <w:r>
        <w:rPr>
          <w:lang w:val="uk-UA"/>
        </w:rPr>
        <w:t xml:space="preserve">Південноукраїнської </w:t>
      </w:r>
      <w:r w:rsidRPr="00631233">
        <w:rPr>
          <w:lang w:val="uk-UA"/>
        </w:rPr>
        <w:t xml:space="preserve">міської ради від </w:t>
      </w:r>
      <w:r>
        <w:rPr>
          <w:lang w:val="uk-UA"/>
        </w:rPr>
        <w:t>07.10.2025</w:t>
      </w:r>
      <w:r w:rsidRPr="00631233">
        <w:rPr>
          <w:lang w:val="uk-UA"/>
        </w:rPr>
        <w:t xml:space="preserve"> </w:t>
      </w:r>
      <w:r w:rsidRPr="00C637BC">
        <w:rPr>
          <w:lang w:val="uk-UA"/>
        </w:rPr>
        <w:t xml:space="preserve">№ </w:t>
      </w:r>
      <w:r>
        <w:rPr>
          <w:lang w:val="uk-UA"/>
        </w:rPr>
        <w:t>386</w:t>
      </w:r>
      <w:r w:rsidRPr="00631233">
        <w:rPr>
          <w:lang w:val="uk-UA"/>
        </w:rPr>
        <w:t xml:space="preserve"> «Про по</w:t>
      </w:r>
      <w:r>
        <w:rPr>
          <w:lang w:val="uk-UA"/>
        </w:rPr>
        <w:t>чаток опалювального періоду 2025-2026</w:t>
      </w:r>
      <w:r w:rsidRPr="00631233">
        <w:rPr>
          <w:lang w:val="uk-UA"/>
        </w:rPr>
        <w:t xml:space="preserve"> року», </w:t>
      </w:r>
      <w:r w:rsidRPr="002861A8">
        <w:rPr>
          <w:lang w:val="uk-UA"/>
        </w:rPr>
        <w:t>розглянувши лист директора технічного комунального підприємства «Теплопостачання та водо-каналізаційне господарство» Південноукраїнської міської ради ДОРОФЄЄВА Ігоря від 15.10.2025 №08/1523,</w:t>
      </w:r>
      <w:r w:rsidRPr="00631233">
        <w:rPr>
          <w:lang w:val="uk-UA"/>
        </w:rPr>
        <w:t xml:space="preserve"> у зв’язку із прогнозованим погіршенням погодних умов та зниженням температури зовнішнього повітря</w:t>
      </w:r>
      <w:r>
        <w:rPr>
          <w:lang w:val="uk-UA"/>
        </w:rPr>
        <w:t>:</w:t>
      </w:r>
    </w:p>
    <w:p w:rsidR="00A87218" w:rsidRDefault="00A87218" w:rsidP="006B4353">
      <w:pPr>
        <w:ind w:firstLine="720"/>
        <w:jc w:val="both"/>
        <w:rPr>
          <w:lang w:val="uk-UA"/>
        </w:rPr>
      </w:pPr>
    </w:p>
    <w:p w:rsidR="00A87218" w:rsidRPr="005527AB" w:rsidRDefault="00A87218" w:rsidP="00FA1FDC">
      <w:pPr>
        <w:jc w:val="both"/>
        <w:rPr>
          <w:lang w:val="uk-UA"/>
        </w:rPr>
      </w:pPr>
      <w:r>
        <w:rPr>
          <w:lang w:val="uk-UA"/>
        </w:rPr>
        <w:tab/>
        <w:t xml:space="preserve">1. </w:t>
      </w:r>
      <w:r w:rsidRPr="005527AB">
        <w:rPr>
          <w:lang w:val="uk-UA"/>
        </w:rPr>
        <w:t xml:space="preserve">Рекомендувати </w:t>
      </w:r>
      <w:r>
        <w:rPr>
          <w:lang w:val="uk-UA"/>
        </w:rPr>
        <w:t xml:space="preserve">філії «Відокремлений підрозділ «Південноукраїнська </w:t>
      </w:r>
      <w:r w:rsidRPr="004850D8">
        <w:rPr>
          <w:lang w:val="uk-UA"/>
        </w:rPr>
        <w:t>АЕС</w:t>
      </w:r>
      <w:r>
        <w:rPr>
          <w:lang w:val="uk-UA"/>
        </w:rPr>
        <w:t>»</w:t>
      </w:r>
      <w:r w:rsidRPr="004850D8">
        <w:rPr>
          <w:lang w:val="uk-UA"/>
        </w:rPr>
        <w:t xml:space="preserve"> </w:t>
      </w:r>
      <w:r>
        <w:rPr>
          <w:lang w:val="uk-UA"/>
        </w:rPr>
        <w:t>акціонерного товариства «</w:t>
      </w:r>
      <w:r w:rsidRPr="004850D8">
        <w:rPr>
          <w:lang w:val="uk-UA"/>
        </w:rPr>
        <w:t>Національна атомна енерг</w:t>
      </w:r>
      <w:r>
        <w:rPr>
          <w:lang w:val="uk-UA"/>
        </w:rPr>
        <w:t>огенеруюча компанія «Енергоатом»</w:t>
      </w:r>
      <w:r w:rsidRPr="00412672">
        <w:rPr>
          <w:lang w:val="uk-UA"/>
        </w:rPr>
        <w:t xml:space="preserve"> (</w:t>
      </w:r>
      <w:r>
        <w:rPr>
          <w:lang w:val="uk-UA"/>
        </w:rPr>
        <w:t xml:space="preserve">СТОЯНОВ </w:t>
      </w:r>
      <w:proofErr w:type="spellStart"/>
      <w:r>
        <w:rPr>
          <w:lang w:val="uk-UA"/>
        </w:rPr>
        <w:t>Вячеслав</w:t>
      </w:r>
      <w:proofErr w:type="spellEnd"/>
      <w:r w:rsidRPr="00412672">
        <w:rPr>
          <w:lang w:val="uk-UA"/>
        </w:rPr>
        <w:t xml:space="preserve">) </w:t>
      </w:r>
      <w:r>
        <w:rPr>
          <w:lang w:val="uk-UA"/>
        </w:rPr>
        <w:t>та</w:t>
      </w:r>
      <w:r w:rsidRPr="00412672">
        <w:rPr>
          <w:lang w:val="uk-UA"/>
        </w:rPr>
        <w:t xml:space="preserve"> доручити комунальному підприємству «Теплопостачання та водо-каналізаційне господарство» </w:t>
      </w:r>
      <w:r w:rsidRPr="002861A8">
        <w:rPr>
          <w:lang w:val="uk-UA"/>
        </w:rPr>
        <w:t xml:space="preserve">Південноукраїнської міської ради </w:t>
      </w:r>
      <w:r w:rsidRPr="00412672">
        <w:rPr>
          <w:lang w:val="uk-UA"/>
        </w:rPr>
        <w:t>(</w:t>
      </w:r>
      <w:r>
        <w:rPr>
          <w:lang w:val="uk-UA"/>
        </w:rPr>
        <w:t>ПРОХОРОВ</w:t>
      </w:r>
      <w:r w:rsidRPr="00412672">
        <w:rPr>
          <w:lang w:val="uk-UA"/>
        </w:rPr>
        <w:t xml:space="preserve"> </w:t>
      </w:r>
      <w:r>
        <w:rPr>
          <w:lang w:val="uk-UA"/>
        </w:rPr>
        <w:t>Володимир</w:t>
      </w:r>
      <w:r w:rsidRPr="00412672">
        <w:rPr>
          <w:lang w:val="uk-UA"/>
        </w:rPr>
        <w:t xml:space="preserve">) </w:t>
      </w:r>
      <w:r w:rsidRPr="005527AB">
        <w:rPr>
          <w:lang w:val="uk-UA"/>
        </w:rPr>
        <w:t xml:space="preserve">розпочати подачу тепла у місті </w:t>
      </w:r>
      <w:r w:rsidRPr="00E76AA7">
        <w:rPr>
          <w:lang w:val="uk-UA"/>
        </w:rPr>
        <w:t>Південноукраїнс</w:t>
      </w:r>
      <w:r>
        <w:rPr>
          <w:lang w:val="uk-UA"/>
        </w:rPr>
        <w:t>ь</w:t>
      </w:r>
      <w:r w:rsidRPr="00E76AA7">
        <w:rPr>
          <w:lang w:val="uk-UA"/>
        </w:rPr>
        <w:t xml:space="preserve">ку з </w:t>
      </w:r>
      <w:r>
        <w:rPr>
          <w:lang w:val="uk-UA"/>
        </w:rPr>
        <w:t xml:space="preserve">               </w:t>
      </w:r>
      <w:r w:rsidRPr="00E76AA7">
        <w:rPr>
          <w:lang w:val="uk-UA"/>
        </w:rPr>
        <w:t>17 жовтня 2025</w:t>
      </w:r>
      <w:r w:rsidRPr="005527AB">
        <w:rPr>
          <w:lang w:val="uk-UA"/>
        </w:rPr>
        <w:t xml:space="preserve"> року.</w:t>
      </w:r>
    </w:p>
    <w:p w:rsidR="00A87218" w:rsidRPr="005527AB" w:rsidRDefault="00A87218" w:rsidP="008B0E7E">
      <w:pPr>
        <w:tabs>
          <w:tab w:val="left" w:pos="540"/>
          <w:tab w:val="left" w:pos="720"/>
        </w:tabs>
        <w:jc w:val="both"/>
        <w:rPr>
          <w:lang w:val="uk-UA"/>
        </w:rPr>
      </w:pPr>
    </w:p>
    <w:p w:rsidR="00A87218" w:rsidRPr="00A37A3A" w:rsidRDefault="00A87218" w:rsidP="00FA1FDC">
      <w:pPr>
        <w:numPr>
          <w:ilvl w:val="0"/>
          <w:numId w:val="3"/>
        </w:numPr>
        <w:tabs>
          <w:tab w:val="left" w:pos="900"/>
        </w:tabs>
        <w:jc w:val="both"/>
        <w:rPr>
          <w:lang w:val="uk-UA"/>
        </w:rPr>
      </w:pPr>
      <w:r>
        <w:rPr>
          <w:lang w:val="uk-UA"/>
        </w:rPr>
        <w:t xml:space="preserve">   </w:t>
      </w:r>
      <w:r w:rsidRPr="00A37A3A">
        <w:rPr>
          <w:lang w:val="uk-UA"/>
        </w:rPr>
        <w:t>Контроль за виконанням цього розпорядження залишаю за собою.</w:t>
      </w:r>
    </w:p>
    <w:p w:rsidR="00A87218" w:rsidRPr="005527AB" w:rsidRDefault="00A87218" w:rsidP="006B4353">
      <w:pPr>
        <w:ind w:left="360"/>
        <w:jc w:val="both"/>
        <w:rPr>
          <w:lang w:val="uk-UA"/>
        </w:rPr>
      </w:pPr>
    </w:p>
    <w:p w:rsidR="00A87218" w:rsidRDefault="00A87218" w:rsidP="00FA1FDC">
      <w:pPr>
        <w:tabs>
          <w:tab w:val="left" w:pos="540"/>
          <w:tab w:val="left" w:pos="900"/>
        </w:tabs>
        <w:ind w:left="360"/>
        <w:jc w:val="both"/>
        <w:rPr>
          <w:lang w:val="uk-UA"/>
        </w:rPr>
      </w:pPr>
    </w:p>
    <w:p w:rsidR="00A87218" w:rsidRDefault="00A87218" w:rsidP="00FA1FDC">
      <w:pPr>
        <w:tabs>
          <w:tab w:val="left" w:pos="540"/>
          <w:tab w:val="left" w:pos="900"/>
        </w:tabs>
        <w:ind w:left="360"/>
        <w:jc w:val="both"/>
        <w:rPr>
          <w:lang w:val="uk-UA"/>
        </w:rPr>
      </w:pPr>
    </w:p>
    <w:p w:rsidR="00A87218" w:rsidRDefault="00A87218" w:rsidP="006B4353">
      <w:pPr>
        <w:ind w:left="360"/>
        <w:jc w:val="both"/>
        <w:rPr>
          <w:lang w:val="uk-UA"/>
        </w:rPr>
      </w:pPr>
    </w:p>
    <w:p w:rsidR="00A87218" w:rsidRPr="005527AB" w:rsidRDefault="00A87218" w:rsidP="006B4353">
      <w:pPr>
        <w:ind w:left="360"/>
        <w:jc w:val="both"/>
        <w:rPr>
          <w:lang w:val="uk-UA"/>
        </w:rPr>
      </w:pPr>
    </w:p>
    <w:p w:rsidR="00A87218" w:rsidRDefault="00A87218" w:rsidP="00371DCB">
      <w:pPr>
        <w:ind w:firstLine="567"/>
        <w:rPr>
          <w:lang w:val="uk-UA"/>
        </w:rPr>
      </w:pPr>
      <w:r>
        <w:rPr>
          <w:lang w:val="uk-UA"/>
        </w:rPr>
        <w:t xml:space="preserve">Міський голова                                  </w:t>
      </w:r>
      <w:r w:rsidRPr="00D62883">
        <w:rPr>
          <w:lang w:val="uk-UA"/>
        </w:rPr>
        <w:t xml:space="preserve">                   </w:t>
      </w:r>
      <w:r>
        <w:rPr>
          <w:lang w:val="uk-UA"/>
        </w:rPr>
        <w:t xml:space="preserve">         </w:t>
      </w:r>
      <w:r w:rsidRPr="00D62883">
        <w:rPr>
          <w:lang w:val="uk-UA"/>
        </w:rPr>
        <w:t xml:space="preserve">     </w:t>
      </w:r>
      <w:r>
        <w:rPr>
          <w:lang w:val="uk-UA"/>
        </w:rPr>
        <w:t>Валерій</w:t>
      </w:r>
      <w:r w:rsidRPr="00D62883">
        <w:rPr>
          <w:lang w:val="uk-UA"/>
        </w:rPr>
        <w:t xml:space="preserve"> </w:t>
      </w:r>
      <w:r>
        <w:rPr>
          <w:lang w:val="uk-UA"/>
        </w:rPr>
        <w:t>ОНУФРІЄНКО</w:t>
      </w:r>
    </w:p>
    <w:p w:rsidR="00A87218" w:rsidRDefault="00A87218" w:rsidP="006B4353">
      <w:pPr>
        <w:rPr>
          <w:color w:val="000000"/>
          <w:lang w:val="uk-UA"/>
        </w:rPr>
      </w:pPr>
    </w:p>
    <w:p w:rsidR="00A87218" w:rsidRDefault="00A87218" w:rsidP="006B4353">
      <w:pPr>
        <w:rPr>
          <w:color w:val="000000"/>
          <w:lang w:val="uk-UA"/>
        </w:rPr>
      </w:pPr>
    </w:p>
    <w:p w:rsidR="00A87218" w:rsidRDefault="00A87218" w:rsidP="006B4353">
      <w:pPr>
        <w:rPr>
          <w:color w:val="000000"/>
          <w:lang w:val="uk-UA"/>
        </w:rPr>
      </w:pPr>
    </w:p>
    <w:p w:rsidR="00A87218" w:rsidRDefault="00A87218" w:rsidP="006B4353">
      <w:pPr>
        <w:rPr>
          <w:color w:val="000000"/>
          <w:lang w:val="uk-UA"/>
        </w:rPr>
      </w:pPr>
    </w:p>
    <w:p w:rsidR="00A87218" w:rsidRDefault="00A87218" w:rsidP="006B4353">
      <w:pPr>
        <w:rPr>
          <w:color w:val="000000"/>
          <w:lang w:val="uk-UA"/>
        </w:rPr>
      </w:pPr>
    </w:p>
    <w:p w:rsidR="00A87218" w:rsidRDefault="00A87218" w:rsidP="006B4353">
      <w:pPr>
        <w:rPr>
          <w:color w:val="000000"/>
          <w:lang w:val="uk-UA"/>
        </w:rPr>
      </w:pPr>
    </w:p>
    <w:p w:rsidR="00A87218" w:rsidRPr="005527AB" w:rsidRDefault="00A87218" w:rsidP="006B4353">
      <w:pPr>
        <w:rPr>
          <w:color w:val="000000"/>
          <w:lang w:val="uk-UA"/>
        </w:rPr>
      </w:pPr>
    </w:p>
    <w:p w:rsidR="00A87218" w:rsidRPr="005527AB" w:rsidRDefault="00A87218" w:rsidP="006B4353">
      <w:pPr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>ЧЕРНЕНКО</w:t>
      </w:r>
      <w:r w:rsidRPr="005527AB">
        <w:rPr>
          <w:color w:val="000000"/>
          <w:sz w:val="18"/>
          <w:szCs w:val="18"/>
          <w:lang w:val="uk-UA"/>
        </w:rPr>
        <w:t xml:space="preserve"> </w:t>
      </w:r>
      <w:r>
        <w:rPr>
          <w:color w:val="000000"/>
          <w:sz w:val="18"/>
          <w:szCs w:val="18"/>
          <w:lang w:val="uk-UA"/>
        </w:rPr>
        <w:t>Ганна</w:t>
      </w:r>
    </w:p>
    <w:p w:rsidR="00A87218" w:rsidRDefault="00A87218" w:rsidP="006B4353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(05136) 568</w:t>
      </w:r>
      <w:r w:rsidRPr="005527AB">
        <w:rPr>
          <w:sz w:val="18"/>
          <w:szCs w:val="18"/>
          <w:lang w:val="uk-UA"/>
        </w:rPr>
        <w:t>57</w:t>
      </w:r>
    </w:p>
    <w:p w:rsidR="00A87218" w:rsidRDefault="00A87218" w:rsidP="006B4353">
      <w:pPr>
        <w:rPr>
          <w:sz w:val="18"/>
          <w:szCs w:val="18"/>
          <w:lang w:val="uk-UA"/>
        </w:rPr>
      </w:pPr>
    </w:p>
    <w:p w:rsidR="00A87218" w:rsidRDefault="00A87218" w:rsidP="006B4353">
      <w:pPr>
        <w:rPr>
          <w:sz w:val="18"/>
          <w:szCs w:val="18"/>
          <w:lang w:val="uk-UA"/>
        </w:rPr>
      </w:pPr>
      <w:bookmarkStart w:id="0" w:name="_GoBack"/>
      <w:bookmarkEnd w:id="0"/>
    </w:p>
    <w:sectPr w:rsidR="00A87218" w:rsidSect="004F2596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2F8"/>
    <w:multiLevelType w:val="hybridMultilevel"/>
    <w:tmpl w:val="87BEE9EC"/>
    <w:lvl w:ilvl="0" w:tplc="993AC0B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3E9A6CF0"/>
    <w:multiLevelType w:val="hybridMultilevel"/>
    <w:tmpl w:val="2548B898"/>
    <w:lvl w:ilvl="0" w:tplc="9252EE2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53F9514B"/>
    <w:multiLevelType w:val="hybridMultilevel"/>
    <w:tmpl w:val="FCE6C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A1A"/>
    <w:rsid w:val="00011506"/>
    <w:rsid w:val="0009593C"/>
    <w:rsid w:val="0009646F"/>
    <w:rsid w:val="000A0768"/>
    <w:rsid w:val="000B2E71"/>
    <w:rsid w:val="000D092A"/>
    <w:rsid w:val="000E0CF1"/>
    <w:rsid w:val="0012749B"/>
    <w:rsid w:val="0013191E"/>
    <w:rsid w:val="00166E59"/>
    <w:rsid w:val="001D1140"/>
    <w:rsid w:val="001D576F"/>
    <w:rsid w:val="001F6AFA"/>
    <w:rsid w:val="00210C4B"/>
    <w:rsid w:val="00224300"/>
    <w:rsid w:val="002861A8"/>
    <w:rsid w:val="00293733"/>
    <w:rsid w:val="002A319E"/>
    <w:rsid w:val="002B076F"/>
    <w:rsid w:val="002E151E"/>
    <w:rsid w:val="0030701A"/>
    <w:rsid w:val="00371DCB"/>
    <w:rsid w:val="00380843"/>
    <w:rsid w:val="003D06C1"/>
    <w:rsid w:val="00412672"/>
    <w:rsid w:val="004311AA"/>
    <w:rsid w:val="00436912"/>
    <w:rsid w:val="004850D8"/>
    <w:rsid w:val="004C0078"/>
    <w:rsid w:val="004F2596"/>
    <w:rsid w:val="00512286"/>
    <w:rsid w:val="005527AB"/>
    <w:rsid w:val="00572D2D"/>
    <w:rsid w:val="005B22CD"/>
    <w:rsid w:val="005B7208"/>
    <w:rsid w:val="005C238F"/>
    <w:rsid w:val="005C4CDB"/>
    <w:rsid w:val="005D7263"/>
    <w:rsid w:val="005E7D02"/>
    <w:rsid w:val="006045D9"/>
    <w:rsid w:val="00631233"/>
    <w:rsid w:val="00645CF2"/>
    <w:rsid w:val="00662ACB"/>
    <w:rsid w:val="0069599C"/>
    <w:rsid w:val="006A57BB"/>
    <w:rsid w:val="006B4353"/>
    <w:rsid w:val="00704086"/>
    <w:rsid w:val="007074C4"/>
    <w:rsid w:val="0073581B"/>
    <w:rsid w:val="00756669"/>
    <w:rsid w:val="007679D2"/>
    <w:rsid w:val="00786CB4"/>
    <w:rsid w:val="00804B7E"/>
    <w:rsid w:val="00812B57"/>
    <w:rsid w:val="00837FF8"/>
    <w:rsid w:val="00887C5C"/>
    <w:rsid w:val="008B0E7E"/>
    <w:rsid w:val="00962A1A"/>
    <w:rsid w:val="0096569C"/>
    <w:rsid w:val="009757EB"/>
    <w:rsid w:val="00982ECE"/>
    <w:rsid w:val="00986EE1"/>
    <w:rsid w:val="00990C54"/>
    <w:rsid w:val="0099645F"/>
    <w:rsid w:val="009D1257"/>
    <w:rsid w:val="009F5228"/>
    <w:rsid w:val="00A330C4"/>
    <w:rsid w:val="00A374C9"/>
    <w:rsid w:val="00A37A3A"/>
    <w:rsid w:val="00A40FEC"/>
    <w:rsid w:val="00A67DFD"/>
    <w:rsid w:val="00A84FCC"/>
    <w:rsid w:val="00A87218"/>
    <w:rsid w:val="00AC3F57"/>
    <w:rsid w:val="00AD113E"/>
    <w:rsid w:val="00B13C63"/>
    <w:rsid w:val="00B72B5E"/>
    <w:rsid w:val="00B9315B"/>
    <w:rsid w:val="00BD18A6"/>
    <w:rsid w:val="00BE194D"/>
    <w:rsid w:val="00BE2707"/>
    <w:rsid w:val="00BE494F"/>
    <w:rsid w:val="00C119E9"/>
    <w:rsid w:val="00C20CF9"/>
    <w:rsid w:val="00C440E0"/>
    <w:rsid w:val="00C637BC"/>
    <w:rsid w:val="00CB2093"/>
    <w:rsid w:val="00CB4C0F"/>
    <w:rsid w:val="00CF5F93"/>
    <w:rsid w:val="00CF720B"/>
    <w:rsid w:val="00D05DFA"/>
    <w:rsid w:val="00D54498"/>
    <w:rsid w:val="00D56B5F"/>
    <w:rsid w:val="00D62883"/>
    <w:rsid w:val="00DE4F97"/>
    <w:rsid w:val="00E00279"/>
    <w:rsid w:val="00E208B3"/>
    <w:rsid w:val="00E220CB"/>
    <w:rsid w:val="00E40A67"/>
    <w:rsid w:val="00E6178D"/>
    <w:rsid w:val="00E76AA7"/>
    <w:rsid w:val="00E80809"/>
    <w:rsid w:val="00E84D11"/>
    <w:rsid w:val="00E926A7"/>
    <w:rsid w:val="00EA777A"/>
    <w:rsid w:val="00EC3A30"/>
    <w:rsid w:val="00EC5D82"/>
    <w:rsid w:val="00ED2E02"/>
    <w:rsid w:val="00EE4DD4"/>
    <w:rsid w:val="00EE6F88"/>
    <w:rsid w:val="00EF4B04"/>
    <w:rsid w:val="00F128BF"/>
    <w:rsid w:val="00F14643"/>
    <w:rsid w:val="00F370D9"/>
    <w:rsid w:val="00F535F8"/>
    <w:rsid w:val="00F66D17"/>
    <w:rsid w:val="00F67530"/>
    <w:rsid w:val="00F706B4"/>
    <w:rsid w:val="00F75973"/>
    <w:rsid w:val="00F86D85"/>
    <w:rsid w:val="00FA1FDC"/>
    <w:rsid w:val="00F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5804F3-6C70-4EE4-8B71-B1799EF0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2A1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4F25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962A1A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4F2596"/>
    <w:rPr>
      <w:rFonts w:eastAsia="Times New Roman"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link w:val="7"/>
    <w:uiPriority w:val="99"/>
    <w:locked/>
    <w:rsid w:val="00962A1A"/>
    <w:rPr>
      <w:rFonts w:ascii="Times New Roman CYR" w:hAnsi="Times New Roman CYR" w:cs="Times New Roman"/>
      <w:b/>
      <w:sz w:val="24"/>
      <w:szCs w:val="24"/>
      <w:lang w:val="uk-UA" w:eastAsia="ru-RU"/>
    </w:rPr>
  </w:style>
  <w:style w:type="paragraph" w:styleId="a3">
    <w:name w:val="Body Text Indent"/>
    <w:basedOn w:val="a"/>
    <w:link w:val="a4"/>
    <w:uiPriority w:val="99"/>
    <w:rsid w:val="006B4353"/>
    <w:pPr>
      <w:ind w:left="4956" w:hanging="4956"/>
      <w:jc w:val="center"/>
    </w:pPr>
    <w:rPr>
      <w:rFonts w:eastAsia="Calibri"/>
      <w:sz w:val="20"/>
      <w:szCs w:val="20"/>
      <w:lang w:val="uk-UA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EA777A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657,baiaagaaboqcaaadsgqaaaxabaaaaaaaaaaaaaaaaaaaaaaaaaaaaaaaaaaaaaaaaaaaaaaaaaaaaaaaaaaaaaaaaaaaaaaaaaaaaaaaaaaaaaaaaaaaaaaaaaaaaaaaaaaaaaaaaaaaaaaaaaaaaaaaaaaaaaaaaaaaaaaaaaaaaaaaaaaaaaaaaaaaaaaaaaaaaaaaaaaaaaaaaaaaaaaaaaaaaaaaaaaaaaa"/>
    <w:uiPriority w:val="99"/>
    <w:rsid w:val="00982ECE"/>
    <w:rPr>
      <w:rFonts w:cs="Times New Roman"/>
    </w:rPr>
  </w:style>
  <w:style w:type="paragraph" w:styleId="3">
    <w:name w:val="Body Text 3"/>
    <w:basedOn w:val="a"/>
    <w:link w:val="30"/>
    <w:uiPriority w:val="99"/>
    <w:rsid w:val="004F2596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EA777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942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Людмила</cp:lastModifiedBy>
  <cp:revision>86</cp:revision>
  <cp:lastPrinted>2025-10-15T07:12:00Z</cp:lastPrinted>
  <dcterms:created xsi:type="dcterms:W3CDTF">2023-06-01T06:36:00Z</dcterms:created>
  <dcterms:modified xsi:type="dcterms:W3CDTF">2025-10-15T13:42:00Z</dcterms:modified>
</cp:coreProperties>
</file>